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3F0E3" w14:textId="550A323F" w:rsidR="00442E30" w:rsidRDefault="00442E30" w:rsidP="00442E30">
      <w:pPr>
        <w:pStyle w:val="Heading1"/>
        <w:ind w:left="1440" w:right="198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Roberts Foundation</w:t>
      </w:r>
      <w:r w:rsidR="0094182E">
        <w:rPr>
          <w:rFonts w:ascii="Arial" w:hAnsi="Arial"/>
          <w:sz w:val="24"/>
          <w:szCs w:val="24"/>
        </w:rPr>
        <w:t xml:space="preserve"> for the Arts</w:t>
      </w:r>
    </w:p>
    <w:p w14:paraId="0E1D11E7" w14:textId="77777777" w:rsidR="00442E30" w:rsidRDefault="00442E30" w:rsidP="00442E30">
      <w:pPr>
        <w:pStyle w:val="Heading1"/>
        <w:ind w:left="1440" w:right="1980"/>
        <w:rPr>
          <w:rFonts w:ascii="Arial" w:hAnsi="Arial"/>
          <w:b w:val="0"/>
          <w:bCs/>
          <w:sz w:val="24"/>
          <w:szCs w:val="24"/>
        </w:rPr>
      </w:pPr>
      <w:r>
        <w:rPr>
          <w:rFonts w:ascii="Arial" w:hAnsi="Arial"/>
          <w:b w:val="0"/>
          <w:bCs/>
          <w:sz w:val="24"/>
          <w:szCs w:val="24"/>
        </w:rPr>
        <w:t>Board Meeting</w:t>
      </w:r>
    </w:p>
    <w:p w14:paraId="20E740BB" w14:textId="2FB8B6ED" w:rsidR="006209FB" w:rsidRDefault="001B44E7">
      <w:pPr>
        <w:ind w:left="1440" w:right="1980"/>
        <w:jc w:val="center"/>
        <w:rPr>
          <w:rFonts w:ascii="Arial" w:hAnsi="Arial"/>
        </w:rPr>
      </w:pPr>
      <w:r>
        <w:rPr>
          <w:rFonts w:ascii="Arial" w:hAnsi="Arial"/>
        </w:rPr>
        <w:t xml:space="preserve">Tuesday, </w:t>
      </w:r>
      <w:r w:rsidR="00D24546">
        <w:rPr>
          <w:rFonts w:ascii="Arial" w:hAnsi="Arial"/>
        </w:rPr>
        <w:t>Ju</w:t>
      </w:r>
      <w:r w:rsidR="00F875EA">
        <w:rPr>
          <w:rFonts w:ascii="Arial" w:hAnsi="Arial"/>
        </w:rPr>
        <w:t>ne 9</w:t>
      </w:r>
      <w:r w:rsidR="00D24546">
        <w:rPr>
          <w:rFonts w:ascii="Arial" w:hAnsi="Arial"/>
        </w:rPr>
        <w:t>, 20</w:t>
      </w:r>
      <w:r w:rsidR="003B749D">
        <w:rPr>
          <w:rFonts w:ascii="Arial" w:hAnsi="Arial"/>
        </w:rPr>
        <w:t>2</w:t>
      </w:r>
      <w:r w:rsidR="00F875EA">
        <w:rPr>
          <w:rFonts w:ascii="Arial" w:hAnsi="Arial"/>
        </w:rPr>
        <w:t>6</w:t>
      </w:r>
    </w:p>
    <w:p w14:paraId="62AB1D00" w14:textId="6283CE79" w:rsidR="009D5191" w:rsidRDefault="00BC06BE" w:rsidP="009D5191">
      <w:pPr>
        <w:ind w:left="1440" w:right="1980"/>
        <w:jc w:val="center"/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9D5191">
        <w:rPr>
          <w:rFonts w:ascii="Arial" w:hAnsi="Arial"/>
        </w:rPr>
        <w:t>3:30 p.m. to 6:</w:t>
      </w:r>
      <w:r w:rsidR="00D408F8">
        <w:rPr>
          <w:rFonts w:ascii="Arial" w:hAnsi="Arial"/>
        </w:rPr>
        <w:t>0</w:t>
      </w:r>
      <w:r w:rsidR="009D5191">
        <w:rPr>
          <w:rFonts w:ascii="Arial" w:hAnsi="Arial"/>
        </w:rPr>
        <w:t>0 p.m.</w:t>
      </w:r>
    </w:p>
    <w:p w14:paraId="3334F9B3" w14:textId="45A5EA7D" w:rsidR="00361FFA" w:rsidRDefault="009D5191" w:rsidP="00D232CE">
      <w:pPr>
        <w:pStyle w:val="BlockText"/>
        <w:ind w:right="1980"/>
        <w:rPr>
          <w:color w:val="auto"/>
        </w:rPr>
      </w:pPr>
      <w:r>
        <w:rPr>
          <w:szCs w:val="24"/>
        </w:rPr>
        <w:t xml:space="preserve">  </w:t>
      </w:r>
      <w:r w:rsidR="00F875EA">
        <w:rPr>
          <w:color w:val="auto"/>
        </w:rPr>
        <w:t>New Britain Museum of American Art</w:t>
      </w:r>
    </w:p>
    <w:p w14:paraId="7404CDE3" w14:textId="77777777" w:rsidR="00361FFA" w:rsidRDefault="00361FFA" w:rsidP="00361FFA">
      <w:pPr>
        <w:pStyle w:val="BlockText"/>
        <w:ind w:left="720" w:right="1980"/>
        <w:jc w:val="left"/>
        <w:rPr>
          <w:color w:val="auto"/>
        </w:rPr>
      </w:pPr>
    </w:p>
    <w:p w14:paraId="08EE7D88" w14:textId="69751444" w:rsidR="00361FFA" w:rsidRPr="00F875EA" w:rsidRDefault="00361FFA" w:rsidP="00361FFA">
      <w:pPr>
        <w:pStyle w:val="BlockText"/>
        <w:ind w:left="720" w:right="720"/>
        <w:jc w:val="left"/>
        <w:rPr>
          <w:color w:val="auto"/>
        </w:rPr>
      </w:pPr>
      <w:r>
        <w:rPr>
          <w:color w:val="auto"/>
        </w:rPr>
        <w:t xml:space="preserve">Board members are invited to meet in the lobby at 3:00 to tour the </w:t>
      </w:r>
      <w:r w:rsidRPr="00F875EA">
        <w:rPr>
          <w:color w:val="auto"/>
        </w:rPr>
        <w:t>Roberts-funded exhibit</w:t>
      </w:r>
      <w:r w:rsidRPr="00F875EA">
        <w:rPr>
          <w:i/>
          <w:iCs/>
          <w:color w:val="auto"/>
        </w:rPr>
        <w:t xml:space="preserve">, </w:t>
      </w:r>
      <w:r w:rsidR="00F875EA" w:rsidRPr="00F875EA">
        <w:rPr>
          <w:i/>
          <w:iCs/>
          <w:color w:val="auto"/>
        </w:rPr>
        <w:t>John Hitchcock: We Are Defined by the Beat.</w:t>
      </w:r>
      <w:r w:rsidRPr="00F875EA">
        <w:rPr>
          <w:color w:val="auto"/>
        </w:rPr>
        <w:t xml:space="preserve"> </w:t>
      </w:r>
    </w:p>
    <w:p w14:paraId="7281F2F6" w14:textId="775B6995" w:rsidR="009D5191" w:rsidRPr="004371D3" w:rsidRDefault="00BC06BE" w:rsidP="00361FFA">
      <w:pPr>
        <w:pStyle w:val="BlockText"/>
        <w:ind w:left="720" w:right="720"/>
        <w:jc w:val="left"/>
        <w:rPr>
          <w:color w:val="auto"/>
        </w:rPr>
      </w:pPr>
      <w:r w:rsidRPr="004371D3">
        <w:rPr>
          <w:color w:val="auto"/>
        </w:rPr>
        <w:t xml:space="preserve"> </w:t>
      </w:r>
    </w:p>
    <w:p w14:paraId="75F6CC7F" w14:textId="77777777" w:rsidR="00BC06BE" w:rsidRPr="00BC06BE" w:rsidRDefault="00BC06BE" w:rsidP="00361FFA">
      <w:pPr>
        <w:pStyle w:val="BlockText"/>
        <w:ind w:left="720" w:right="1980"/>
        <w:jc w:val="left"/>
        <w:rPr>
          <w:color w:val="FF0000"/>
        </w:rPr>
      </w:pPr>
    </w:p>
    <w:p w14:paraId="583DFCAF" w14:textId="77777777" w:rsidR="003D3BEB" w:rsidRDefault="003D3BEB" w:rsidP="00F97201">
      <w:pPr>
        <w:pStyle w:val="Heading2"/>
        <w:ind w:right="1980"/>
        <w:jc w:val="left"/>
        <w:rPr>
          <w:rFonts w:ascii="Arial" w:hAnsi="Arial"/>
        </w:rPr>
      </w:pPr>
    </w:p>
    <w:p w14:paraId="5D139825" w14:textId="77777777" w:rsidR="006209FB" w:rsidRDefault="006209FB">
      <w:pPr>
        <w:pStyle w:val="Heading2"/>
        <w:ind w:left="1440" w:right="1980"/>
        <w:rPr>
          <w:rFonts w:ascii="Arial" w:hAnsi="Arial"/>
        </w:rPr>
      </w:pPr>
      <w:r>
        <w:rPr>
          <w:rFonts w:ascii="Arial" w:hAnsi="Arial"/>
        </w:rPr>
        <w:t>AGENDA</w:t>
      </w:r>
    </w:p>
    <w:p w14:paraId="53C0A3B9" w14:textId="77777777" w:rsidR="001E4F30" w:rsidRPr="001E4F30" w:rsidRDefault="001E4F30" w:rsidP="001E4F30"/>
    <w:p w14:paraId="2055D9B5" w14:textId="77777777" w:rsidR="006209FB" w:rsidRPr="00235CF9" w:rsidRDefault="006209FB">
      <w:pPr>
        <w:rPr>
          <w:rFonts w:ascii="Arial" w:hAnsi="Arial"/>
          <w:sz w:val="20"/>
        </w:rPr>
      </w:pPr>
    </w:p>
    <w:p w14:paraId="188DC501" w14:textId="1E1B4835" w:rsidR="00946D9F" w:rsidRPr="00946D9F" w:rsidRDefault="00C925BA" w:rsidP="00946D9F">
      <w:pPr>
        <w:pStyle w:val="EnvelopeReturn"/>
        <w:numPr>
          <w:ilvl w:val="0"/>
          <w:numId w:val="27"/>
        </w:numPr>
        <w:rPr>
          <w:rFonts w:ascii="Arial" w:hAnsi="Arial"/>
          <w:sz w:val="20"/>
        </w:rPr>
      </w:pPr>
      <w:r w:rsidRPr="001E4F30">
        <w:rPr>
          <w:rFonts w:ascii="Arial" w:hAnsi="Arial"/>
          <w:sz w:val="20"/>
        </w:rPr>
        <w:t>Welcome</w:t>
      </w:r>
      <w:r w:rsidR="001B1BA2" w:rsidRPr="001E4F30">
        <w:rPr>
          <w:rFonts w:ascii="Arial" w:hAnsi="Arial"/>
          <w:sz w:val="20"/>
        </w:rPr>
        <w:tab/>
      </w:r>
      <w:r w:rsidR="001B1BA2" w:rsidRPr="001E4F30">
        <w:rPr>
          <w:rFonts w:ascii="Arial" w:hAnsi="Arial"/>
          <w:sz w:val="20"/>
        </w:rPr>
        <w:tab/>
      </w:r>
      <w:r w:rsidR="00480D14" w:rsidRPr="001E4F30">
        <w:rPr>
          <w:rFonts w:ascii="Arial" w:hAnsi="Arial"/>
          <w:sz w:val="20"/>
        </w:rPr>
        <w:tab/>
      </w:r>
      <w:r w:rsidR="00480D14" w:rsidRPr="001E4F30">
        <w:rPr>
          <w:rFonts w:ascii="Arial" w:hAnsi="Arial"/>
          <w:sz w:val="20"/>
        </w:rPr>
        <w:tab/>
      </w:r>
      <w:r w:rsidR="00480D14" w:rsidRPr="001E4F30">
        <w:rPr>
          <w:rFonts w:ascii="Arial" w:hAnsi="Arial"/>
          <w:sz w:val="20"/>
        </w:rPr>
        <w:tab/>
      </w:r>
      <w:r w:rsidR="00480D14" w:rsidRPr="001E4F30">
        <w:rPr>
          <w:rFonts w:ascii="Arial" w:hAnsi="Arial"/>
          <w:sz w:val="20"/>
        </w:rPr>
        <w:tab/>
      </w:r>
      <w:r w:rsidR="00480D14" w:rsidRPr="001E4F30">
        <w:rPr>
          <w:rFonts w:ascii="Arial" w:hAnsi="Arial"/>
          <w:sz w:val="20"/>
        </w:rPr>
        <w:tab/>
      </w:r>
      <w:r w:rsidR="00BF3412">
        <w:rPr>
          <w:rFonts w:ascii="Arial" w:hAnsi="Arial"/>
          <w:sz w:val="20"/>
        </w:rPr>
        <w:t>Carrie</w:t>
      </w:r>
    </w:p>
    <w:p w14:paraId="11CB7F73" w14:textId="77777777" w:rsidR="00480D14" w:rsidRPr="00235CF9" w:rsidRDefault="00480D14" w:rsidP="00235CF9">
      <w:pPr>
        <w:pStyle w:val="EnvelopeReturn"/>
        <w:ind w:left="720"/>
        <w:rPr>
          <w:rFonts w:ascii="Arial" w:hAnsi="Arial"/>
          <w:sz w:val="20"/>
        </w:rPr>
      </w:pPr>
    </w:p>
    <w:p w14:paraId="46E50836" w14:textId="119C3C79" w:rsidR="00946D9F" w:rsidRDefault="00946D9F" w:rsidP="00946D9F">
      <w:pPr>
        <w:pStyle w:val="EnvelopeReturn"/>
        <w:numPr>
          <w:ilvl w:val="0"/>
          <w:numId w:val="27"/>
        </w:numPr>
        <w:rPr>
          <w:rFonts w:ascii="Arial" w:hAnsi="Arial"/>
          <w:color w:val="auto"/>
          <w:sz w:val="20"/>
        </w:rPr>
      </w:pPr>
      <w:r w:rsidRPr="00A25589">
        <w:rPr>
          <w:rFonts w:ascii="Arial" w:hAnsi="Arial"/>
          <w:color w:val="auto"/>
          <w:sz w:val="20"/>
        </w:rPr>
        <w:t xml:space="preserve">Approval of Minutes of </w:t>
      </w:r>
      <w:r w:rsidR="00D24546" w:rsidRPr="00A25589">
        <w:rPr>
          <w:rFonts w:ascii="Arial" w:hAnsi="Arial"/>
          <w:color w:val="auto"/>
          <w:sz w:val="20"/>
        </w:rPr>
        <w:t xml:space="preserve">March </w:t>
      </w:r>
      <w:r w:rsidR="00D408F8">
        <w:rPr>
          <w:rFonts w:ascii="Arial" w:hAnsi="Arial"/>
          <w:color w:val="auto"/>
          <w:sz w:val="20"/>
        </w:rPr>
        <w:t>1</w:t>
      </w:r>
      <w:r w:rsidR="00F875EA">
        <w:rPr>
          <w:rFonts w:ascii="Arial" w:hAnsi="Arial"/>
          <w:color w:val="auto"/>
          <w:sz w:val="20"/>
        </w:rPr>
        <w:t>7</w:t>
      </w:r>
      <w:r w:rsidR="00D24546" w:rsidRPr="00A25589">
        <w:rPr>
          <w:rFonts w:ascii="Arial" w:hAnsi="Arial"/>
          <w:color w:val="auto"/>
          <w:sz w:val="20"/>
        </w:rPr>
        <w:t>, 20</w:t>
      </w:r>
      <w:r w:rsidR="003B749D">
        <w:rPr>
          <w:rFonts w:ascii="Arial" w:hAnsi="Arial"/>
          <w:color w:val="auto"/>
          <w:sz w:val="20"/>
        </w:rPr>
        <w:t>2</w:t>
      </w:r>
      <w:r w:rsidR="00F875EA">
        <w:rPr>
          <w:rFonts w:ascii="Arial" w:hAnsi="Arial"/>
          <w:color w:val="auto"/>
          <w:sz w:val="20"/>
        </w:rPr>
        <w:t>6</w:t>
      </w:r>
      <w:r w:rsidRPr="00A25589">
        <w:rPr>
          <w:rFonts w:ascii="Arial" w:hAnsi="Arial"/>
          <w:color w:val="auto"/>
          <w:sz w:val="20"/>
        </w:rPr>
        <w:t xml:space="preserve"> Meeting</w:t>
      </w:r>
      <w:r w:rsidRPr="00A25589">
        <w:rPr>
          <w:rFonts w:ascii="Arial" w:hAnsi="Arial"/>
          <w:color w:val="auto"/>
          <w:sz w:val="20"/>
        </w:rPr>
        <w:tab/>
      </w:r>
      <w:r w:rsidRPr="00A25589">
        <w:rPr>
          <w:rFonts w:ascii="Arial" w:hAnsi="Arial"/>
          <w:color w:val="auto"/>
          <w:sz w:val="20"/>
        </w:rPr>
        <w:tab/>
      </w:r>
      <w:r w:rsidR="00995898" w:rsidRPr="00A25589">
        <w:rPr>
          <w:rFonts w:ascii="Arial" w:hAnsi="Arial"/>
          <w:color w:val="auto"/>
          <w:sz w:val="20"/>
        </w:rPr>
        <w:t xml:space="preserve"> </w:t>
      </w:r>
      <w:r w:rsidR="00995898" w:rsidRPr="00A25589">
        <w:rPr>
          <w:rFonts w:ascii="Arial" w:hAnsi="Arial"/>
          <w:color w:val="auto"/>
          <w:sz w:val="20"/>
        </w:rPr>
        <w:tab/>
      </w:r>
      <w:r w:rsidR="00BF3412">
        <w:rPr>
          <w:rFonts w:ascii="Arial" w:hAnsi="Arial"/>
          <w:color w:val="auto"/>
          <w:sz w:val="20"/>
        </w:rPr>
        <w:t>Carrie</w:t>
      </w:r>
    </w:p>
    <w:p w14:paraId="2CF0D52F" w14:textId="77777777" w:rsidR="00361FFA" w:rsidRDefault="00361FFA" w:rsidP="00361FFA">
      <w:pPr>
        <w:pStyle w:val="ListParagraph"/>
        <w:rPr>
          <w:rFonts w:ascii="Arial" w:hAnsi="Arial"/>
          <w:color w:val="auto"/>
          <w:sz w:val="20"/>
        </w:rPr>
      </w:pPr>
    </w:p>
    <w:p w14:paraId="72D56B86" w14:textId="77777777" w:rsidR="00361FFA" w:rsidRDefault="00361FFA" w:rsidP="00361FFA">
      <w:pPr>
        <w:numPr>
          <w:ilvl w:val="0"/>
          <w:numId w:val="27"/>
        </w:numPr>
        <w:ind w:left="0" w:firstLine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President’s </w:t>
      </w:r>
      <w:r w:rsidRPr="00235CF9">
        <w:rPr>
          <w:rFonts w:ascii="Arial" w:hAnsi="Arial"/>
          <w:sz w:val="20"/>
        </w:rPr>
        <w:t>Report</w:t>
      </w:r>
      <w:r w:rsidRPr="00235CF9">
        <w:rPr>
          <w:rFonts w:ascii="Arial" w:hAnsi="Arial"/>
          <w:sz w:val="20"/>
        </w:rPr>
        <w:tab/>
      </w:r>
      <w:r w:rsidRPr="00235CF9">
        <w:rPr>
          <w:rFonts w:ascii="Arial" w:hAnsi="Arial"/>
          <w:sz w:val="20"/>
        </w:rPr>
        <w:tab/>
      </w:r>
      <w:r w:rsidRPr="00235CF9">
        <w:rPr>
          <w:rFonts w:ascii="Arial" w:hAnsi="Arial"/>
          <w:sz w:val="20"/>
        </w:rPr>
        <w:tab/>
      </w:r>
      <w:r w:rsidRPr="00235CF9">
        <w:rPr>
          <w:rFonts w:ascii="Arial" w:hAnsi="Arial"/>
          <w:sz w:val="20"/>
        </w:rPr>
        <w:tab/>
      </w:r>
      <w:r w:rsidRPr="00235CF9">
        <w:rPr>
          <w:rFonts w:ascii="Arial" w:hAnsi="Arial"/>
          <w:sz w:val="20"/>
        </w:rPr>
        <w:tab/>
      </w:r>
      <w:r w:rsidRPr="00235CF9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Carrie</w:t>
      </w:r>
    </w:p>
    <w:p w14:paraId="70BFA8F4" w14:textId="59D8301E" w:rsidR="00F875EA" w:rsidRDefault="00F875EA" w:rsidP="00361FFA">
      <w:pPr>
        <w:ind w:left="99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New Board </w:t>
      </w:r>
      <w:r w:rsidR="00FE18EA"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>ember</w:t>
      </w:r>
    </w:p>
    <w:p w14:paraId="44613B0E" w14:textId="2F3D690D" w:rsidR="00F875EA" w:rsidRDefault="00F875EA" w:rsidP="00361FFA">
      <w:pPr>
        <w:ind w:left="990"/>
        <w:rPr>
          <w:rFonts w:ascii="Arial" w:hAnsi="Arial"/>
          <w:sz w:val="20"/>
        </w:rPr>
      </w:pPr>
      <w:r>
        <w:rPr>
          <w:rFonts w:ascii="Arial" w:hAnsi="Arial"/>
          <w:sz w:val="20"/>
        </w:rPr>
        <w:t>New Arts Representative</w:t>
      </w:r>
    </w:p>
    <w:p w14:paraId="07E79D86" w14:textId="655A4E31" w:rsidR="008B78D9" w:rsidRDefault="008B78D9" w:rsidP="00361FFA">
      <w:pPr>
        <w:ind w:left="990"/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CyberSecurity</w:t>
      </w:r>
      <w:proofErr w:type="spellEnd"/>
      <w:r>
        <w:rPr>
          <w:rFonts w:ascii="Arial" w:hAnsi="Arial"/>
          <w:sz w:val="20"/>
        </w:rPr>
        <w:t xml:space="preserve"> Presentation</w:t>
      </w:r>
    </w:p>
    <w:p w14:paraId="5B78EA9D" w14:textId="77777777" w:rsidR="001B1BA2" w:rsidRPr="00235CF9" w:rsidRDefault="001B1BA2" w:rsidP="00235CF9">
      <w:pPr>
        <w:pStyle w:val="EnvelopeReturn"/>
        <w:rPr>
          <w:rFonts w:ascii="Arial" w:hAnsi="Arial"/>
          <w:sz w:val="20"/>
        </w:rPr>
      </w:pPr>
    </w:p>
    <w:p w14:paraId="48CD718F" w14:textId="7FD2B19B" w:rsidR="00946D9F" w:rsidRPr="00235CF9" w:rsidRDefault="00946D9F" w:rsidP="00946D9F">
      <w:pPr>
        <w:numPr>
          <w:ilvl w:val="0"/>
          <w:numId w:val="27"/>
        </w:numPr>
        <w:rPr>
          <w:rFonts w:ascii="Arial" w:hAnsi="Arial"/>
          <w:sz w:val="20"/>
        </w:rPr>
      </w:pPr>
      <w:r w:rsidRPr="00235CF9">
        <w:rPr>
          <w:rFonts w:ascii="Arial" w:hAnsi="Arial"/>
          <w:sz w:val="20"/>
        </w:rPr>
        <w:t>Treasurer’s Report</w:t>
      </w:r>
      <w:r w:rsidRPr="00235CF9">
        <w:rPr>
          <w:rFonts w:ascii="Arial" w:hAnsi="Arial"/>
          <w:sz w:val="20"/>
        </w:rPr>
        <w:tab/>
      </w:r>
      <w:r w:rsidRPr="00235CF9">
        <w:rPr>
          <w:rFonts w:ascii="Arial" w:hAnsi="Arial"/>
          <w:sz w:val="20"/>
        </w:rPr>
        <w:tab/>
      </w:r>
      <w:r w:rsidRPr="00235CF9">
        <w:rPr>
          <w:rFonts w:ascii="Arial" w:hAnsi="Arial"/>
          <w:sz w:val="20"/>
        </w:rPr>
        <w:tab/>
      </w:r>
      <w:r w:rsidRPr="00235CF9">
        <w:rPr>
          <w:rFonts w:ascii="Arial" w:hAnsi="Arial"/>
          <w:sz w:val="20"/>
        </w:rPr>
        <w:tab/>
      </w:r>
      <w:r w:rsidRPr="00235CF9">
        <w:rPr>
          <w:rFonts w:ascii="Arial" w:hAnsi="Arial"/>
          <w:sz w:val="20"/>
        </w:rPr>
        <w:tab/>
      </w:r>
      <w:r w:rsidRPr="00235CF9">
        <w:rPr>
          <w:rFonts w:ascii="Arial" w:hAnsi="Arial"/>
          <w:sz w:val="20"/>
        </w:rPr>
        <w:tab/>
      </w:r>
      <w:r w:rsidR="004335A1">
        <w:rPr>
          <w:rFonts w:ascii="Arial" w:hAnsi="Arial"/>
          <w:sz w:val="20"/>
        </w:rPr>
        <w:t>Andrew</w:t>
      </w:r>
    </w:p>
    <w:p w14:paraId="0C8A63B4" w14:textId="77777777" w:rsidR="006209FB" w:rsidRPr="00235CF9" w:rsidRDefault="006209FB" w:rsidP="00235CF9">
      <w:pPr>
        <w:rPr>
          <w:rFonts w:ascii="Arial" w:hAnsi="Arial"/>
          <w:sz w:val="20"/>
        </w:rPr>
      </w:pPr>
    </w:p>
    <w:p w14:paraId="1C23C1C2" w14:textId="3093C2A9" w:rsidR="004335A1" w:rsidRPr="00BF3412" w:rsidRDefault="00946D9F" w:rsidP="003B749D">
      <w:pPr>
        <w:pStyle w:val="EnvelopeReturn"/>
        <w:numPr>
          <w:ilvl w:val="0"/>
          <w:numId w:val="27"/>
        </w:numPr>
        <w:rPr>
          <w:rFonts w:ascii="Arial" w:hAnsi="Arial"/>
          <w:color w:val="auto"/>
          <w:sz w:val="20"/>
        </w:rPr>
      </w:pPr>
      <w:r w:rsidRPr="00AE1242">
        <w:rPr>
          <w:rFonts w:ascii="Arial" w:hAnsi="Arial"/>
          <w:color w:val="auto"/>
          <w:sz w:val="20"/>
        </w:rPr>
        <w:t>Investment Committee Report</w:t>
      </w:r>
      <w:r w:rsidRPr="00AE1242">
        <w:rPr>
          <w:rFonts w:ascii="Arial" w:hAnsi="Arial"/>
          <w:color w:val="auto"/>
          <w:sz w:val="20"/>
        </w:rPr>
        <w:tab/>
      </w:r>
      <w:r w:rsidRPr="00AE1242">
        <w:rPr>
          <w:rFonts w:ascii="Arial" w:hAnsi="Arial"/>
          <w:color w:val="auto"/>
          <w:sz w:val="20"/>
        </w:rPr>
        <w:tab/>
      </w:r>
      <w:r w:rsidRPr="00AE1242">
        <w:rPr>
          <w:rFonts w:ascii="Arial" w:hAnsi="Arial"/>
          <w:color w:val="auto"/>
          <w:sz w:val="20"/>
        </w:rPr>
        <w:tab/>
      </w:r>
      <w:r w:rsidRPr="00AE1242">
        <w:rPr>
          <w:rFonts w:ascii="Arial" w:hAnsi="Arial"/>
          <w:color w:val="auto"/>
          <w:sz w:val="20"/>
        </w:rPr>
        <w:tab/>
      </w:r>
      <w:r w:rsidRPr="00AE1242">
        <w:rPr>
          <w:rFonts w:ascii="Arial" w:hAnsi="Arial"/>
          <w:color w:val="auto"/>
          <w:sz w:val="20"/>
        </w:rPr>
        <w:tab/>
      </w:r>
      <w:r w:rsidR="00476013">
        <w:rPr>
          <w:rFonts w:ascii="Arial" w:hAnsi="Arial"/>
          <w:color w:val="auto"/>
          <w:sz w:val="20"/>
        </w:rPr>
        <w:t>Dennis</w:t>
      </w:r>
    </w:p>
    <w:p w14:paraId="427ACE65" w14:textId="77777777" w:rsidR="0069118B" w:rsidRPr="00946D9F" w:rsidRDefault="003F02A3" w:rsidP="00361FFA">
      <w:pPr>
        <w:rPr>
          <w:rFonts w:ascii="Arial" w:hAnsi="Arial"/>
          <w:sz w:val="20"/>
        </w:rPr>
      </w:pPr>
      <w:r w:rsidRPr="00946D9F">
        <w:rPr>
          <w:rFonts w:ascii="Arial" w:hAnsi="Arial"/>
          <w:sz w:val="20"/>
        </w:rPr>
        <w:tab/>
      </w:r>
      <w:r w:rsidRPr="00946D9F">
        <w:rPr>
          <w:rFonts w:ascii="Arial" w:hAnsi="Arial"/>
          <w:sz w:val="20"/>
        </w:rPr>
        <w:tab/>
      </w:r>
      <w:r w:rsidRPr="00946D9F">
        <w:rPr>
          <w:rFonts w:ascii="Arial" w:hAnsi="Arial"/>
          <w:sz w:val="20"/>
        </w:rPr>
        <w:tab/>
      </w:r>
      <w:r w:rsidRPr="00946D9F">
        <w:rPr>
          <w:rFonts w:ascii="Arial" w:hAnsi="Arial"/>
          <w:sz w:val="20"/>
        </w:rPr>
        <w:tab/>
      </w:r>
      <w:r w:rsidRPr="00946D9F">
        <w:rPr>
          <w:rFonts w:ascii="Arial" w:hAnsi="Arial"/>
          <w:sz w:val="20"/>
        </w:rPr>
        <w:tab/>
      </w:r>
    </w:p>
    <w:p w14:paraId="3D82987D" w14:textId="173B590E" w:rsidR="00FC4495" w:rsidRPr="00F875EA" w:rsidRDefault="00946D9F" w:rsidP="00F875EA">
      <w:pPr>
        <w:numPr>
          <w:ilvl w:val="0"/>
          <w:numId w:val="27"/>
        </w:numPr>
        <w:ind w:left="0" w:firstLine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Executive Director’s Report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Lisa</w:t>
      </w:r>
    </w:p>
    <w:p w14:paraId="4C6F54C4" w14:textId="40B00BD6" w:rsidR="003F602E" w:rsidRDefault="00933844" w:rsidP="00F875EA">
      <w:pPr>
        <w:ind w:left="1080" w:hanging="720"/>
        <w:rPr>
          <w:rFonts w:ascii="Arial" w:hAnsi="Arial"/>
          <w:color w:val="auto"/>
          <w:sz w:val="20"/>
        </w:rPr>
      </w:pPr>
      <w:r w:rsidRPr="004371D3">
        <w:rPr>
          <w:rFonts w:ascii="Arial" w:hAnsi="Arial"/>
          <w:color w:val="auto"/>
          <w:sz w:val="20"/>
        </w:rPr>
        <w:tab/>
        <w:t>Grantee Updates</w:t>
      </w:r>
      <w:r w:rsidR="00A25589" w:rsidRPr="004371D3">
        <w:rPr>
          <w:rFonts w:ascii="Arial" w:hAnsi="Arial"/>
          <w:color w:val="auto"/>
          <w:sz w:val="20"/>
        </w:rPr>
        <w:t xml:space="preserve"> and Inquiries</w:t>
      </w:r>
    </w:p>
    <w:p w14:paraId="67AAD1C9" w14:textId="41B6F46F" w:rsidR="008B78D9" w:rsidRDefault="008B78D9" w:rsidP="008B78D9">
      <w:pPr>
        <w:ind w:left="1080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Hartford Stage Options</w:t>
      </w:r>
    </w:p>
    <w:p w14:paraId="2598CF6A" w14:textId="70800344" w:rsidR="00112932" w:rsidRPr="00550094" w:rsidRDefault="00112932" w:rsidP="00F875EA">
      <w:pPr>
        <w:ind w:left="1080" w:hanging="720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ab/>
        <w:t>TheaterWorks event – August 18</w:t>
      </w:r>
    </w:p>
    <w:p w14:paraId="64221FE9" w14:textId="681F0CBF" w:rsidR="00553C8D" w:rsidRDefault="003B749D" w:rsidP="00BC06BE">
      <w:pPr>
        <w:ind w:left="1080"/>
        <w:rPr>
          <w:rFonts w:ascii="Arial" w:hAnsi="Arial"/>
          <w:color w:val="auto"/>
          <w:sz w:val="20"/>
        </w:rPr>
      </w:pPr>
      <w:r w:rsidRPr="004371D3">
        <w:rPr>
          <w:rFonts w:ascii="Arial" w:hAnsi="Arial"/>
          <w:color w:val="auto"/>
          <w:sz w:val="20"/>
        </w:rPr>
        <w:t>Annual Report</w:t>
      </w:r>
      <w:r w:rsidR="00BF3412" w:rsidRPr="004371D3">
        <w:rPr>
          <w:rFonts w:ascii="Arial" w:hAnsi="Arial"/>
          <w:color w:val="auto"/>
          <w:sz w:val="20"/>
        </w:rPr>
        <w:t xml:space="preserve"> </w:t>
      </w:r>
    </w:p>
    <w:p w14:paraId="1A47037B" w14:textId="41B894FC" w:rsidR="00F875EA" w:rsidRDefault="00F875EA" w:rsidP="00BC06BE">
      <w:pPr>
        <w:ind w:left="1080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Board Folder</w:t>
      </w:r>
    </w:p>
    <w:p w14:paraId="74FC69CC" w14:textId="2E6A84C5" w:rsidR="00933844" w:rsidRPr="004371D3" w:rsidRDefault="00BF3412" w:rsidP="00476013">
      <w:pPr>
        <w:ind w:left="360"/>
        <w:rPr>
          <w:rFonts w:ascii="Arial" w:hAnsi="Arial"/>
          <w:color w:val="auto"/>
          <w:sz w:val="20"/>
        </w:rPr>
      </w:pPr>
      <w:r w:rsidRPr="004371D3">
        <w:rPr>
          <w:rFonts w:ascii="Arial" w:hAnsi="Arial"/>
          <w:color w:val="auto"/>
          <w:sz w:val="20"/>
        </w:rPr>
        <w:tab/>
      </w:r>
      <w:r w:rsidRPr="004371D3">
        <w:rPr>
          <w:rFonts w:ascii="Arial" w:hAnsi="Arial"/>
          <w:color w:val="auto"/>
          <w:sz w:val="20"/>
        </w:rPr>
        <w:tab/>
      </w:r>
      <w:r w:rsidR="00D40983" w:rsidRPr="004371D3">
        <w:rPr>
          <w:rFonts w:ascii="Arial" w:hAnsi="Arial"/>
          <w:color w:val="auto"/>
          <w:sz w:val="20"/>
        </w:rPr>
        <w:tab/>
      </w:r>
      <w:r w:rsidR="00D40983" w:rsidRPr="004371D3">
        <w:rPr>
          <w:rFonts w:ascii="Arial" w:hAnsi="Arial"/>
          <w:color w:val="auto"/>
          <w:sz w:val="20"/>
        </w:rPr>
        <w:tab/>
      </w:r>
      <w:r w:rsidR="00933844" w:rsidRPr="004371D3">
        <w:rPr>
          <w:rFonts w:ascii="Arial" w:hAnsi="Arial"/>
          <w:color w:val="auto"/>
          <w:sz w:val="20"/>
        </w:rPr>
        <w:t xml:space="preserve"> </w:t>
      </w:r>
    </w:p>
    <w:p w14:paraId="0AE88003" w14:textId="7EC9F5D1" w:rsidR="00652105" w:rsidRPr="0049019E" w:rsidRDefault="00946D9F" w:rsidP="00D408F8">
      <w:pPr>
        <w:numPr>
          <w:ilvl w:val="0"/>
          <w:numId w:val="27"/>
        </w:numPr>
        <w:rPr>
          <w:rFonts w:ascii="Arial" w:hAnsi="Arial"/>
          <w:color w:val="auto"/>
          <w:sz w:val="20"/>
        </w:rPr>
      </w:pPr>
      <w:r w:rsidRPr="0049019E">
        <w:rPr>
          <w:rFonts w:ascii="Arial" w:hAnsi="Arial"/>
          <w:color w:val="auto"/>
          <w:sz w:val="20"/>
        </w:rPr>
        <w:t>Requests for Funding</w:t>
      </w:r>
    </w:p>
    <w:p w14:paraId="5A8F1C68" w14:textId="758CC62C" w:rsidR="00E33E31" w:rsidRDefault="00F875EA" w:rsidP="00E33E31">
      <w:pPr>
        <w:pStyle w:val="ListParagraph"/>
        <w:numPr>
          <w:ilvl w:val="0"/>
          <w:numId w:val="31"/>
        </w:numPr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Albert Schweitzer Organ Festival</w:t>
      </w:r>
      <w:r w:rsidR="00E33E31"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ab/>
        <w:t>$</w:t>
      </w:r>
      <w:r>
        <w:rPr>
          <w:rFonts w:ascii="Arial" w:hAnsi="Arial"/>
          <w:color w:val="auto"/>
          <w:sz w:val="20"/>
        </w:rPr>
        <w:t>10</w:t>
      </w:r>
      <w:r w:rsidR="00E33E31">
        <w:rPr>
          <w:rFonts w:ascii="Arial" w:hAnsi="Arial"/>
          <w:color w:val="auto"/>
          <w:sz w:val="20"/>
        </w:rPr>
        <w:t>,000</w:t>
      </w:r>
    </w:p>
    <w:p w14:paraId="71AD5E2A" w14:textId="44C8AA77" w:rsidR="00E33E31" w:rsidRPr="00E33E31" w:rsidRDefault="00F875EA" w:rsidP="00E33E31">
      <w:pPr>
        <w:pStyle w:val="ListParagraph"/>
        <w:numPr>
          <w:ilvl w:val="0"/>
          <w:numId w:val="31"/>
        </w:numPr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Connecticut Ballet</w:t>
      </w:r>
      <w:r w:rsidR="00E33E31"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>$</w:t>
      </w:r>
      <w:r>
        <w:rPr>
          <w:rFonts w:ascii="Arial" w:hAnsi="Arial"/>
          <w:color w:val="auto"/>
          <w:sz w:val="20"/>
        </w:rPr>
        <w:t>10</w:t>
      </w:r>
      <w:r w:rsidR="00E33E31">
        <w:rPr>
          <w:rFonts w:ascii="Arial" w:hAnsi="Arial"/>
          <w:color w:val="auto"/>
          <w:sz w:val="20"/>
        </w:rPr>
        <w:t>,000</w:t>
      </w:r>
    </w:p>
    <w:p w14:paraId="139C8CFD" w14:textId="1413B7D7" w:rsidR="00E33E31" w:rsidRDefault="00F875EA" w:rsidP="00E33E31">
      <w:pPr>
        <w:pStyle w:val="ListParagraph"/>
        <w:numPr>
          <w:ilvl w:val="0"/>
          <w:numId w:val="31"/>
        </w:numPr>
        <w:rPr>
          <w:rFonts w:ascii="Arial" w:hAnsi="Arial"/>
          <w:color w:val="auto"/>
          <w:sz w:val="20"/>
        </w:rPr>
      </w:pPr>
      <w:r w:rsidRPr="0049019E">
        <w:rPr>
          <w:rFonts w:ascii="Arial" w:hAnsi="Arial"/>
          <w:color w:val="auto"/>
          <w:sz w:val="20"/>
        </w:rPr>
        <w:t>CT Museum for Culture &amp; History</w:t>
      </w:r>
      <w:r w:rsidR="00E33E31"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ab/>
        <w:t>$</w:t>
      </w:r>
      <w:r>
        <w:rPr>
          <w:rFonts w:ascii="Arial" w:hAnsi="Arial"/>
          <w:color w:val="auto"/>
          <w:sz w:val="20"/>
        </w:rPr>
        <w:t>10,0</w:t>
      </w:r>
      <w:r w:rsidR="00E33E31">
        <w:rPr>
          <w:rFonts w:ascii="Arial" w:hAnsi="Arial"/>
          <w:color w:val="auto"/>
          <w:sz w:val="20"/>
        </w:rPr>
        <w:t>00</w:t>
      </w:r>
    </w:p>
    <w:p w14:paraId="20EC964A" w14:textId="028A3979" w:rsidR="00E33E31" w:rsidRDefault="00F875EA" w:rsidP="00E33E31">
      <w:pPr>
        <w:pStyle w:val="ListParagraph"/>
        <w:numPr>
          <w:ilvl w:val="0"/>
          <w:numId w:val="31"/>
        </w:numPr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Elizabeth Park Conservancy</w:t>
      </w:r>
      <w:r w:rsidR="00E33E31"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ab/>
        <w:t>$</w:t>
      </w:r>
      <w:r>
        <w:rPr>
          <w:rFonts w:ascii="Arial" w:hAnsi="Arial"/>
          <w:color w:val="auto"/>
          <w:sz w:val="20"/>
        </w:rPr>
        <w:t xml:space="preserve">  6,0</w:t>
      </w:r>
      <w:r w:rsidR="00E33E31">
        <w:rPr>
          <w:rFonts w:ascii="Arial" w:hAnsi="Arial"/>
          <w:color w:val="auto"/>
          <w:sz w:val="20"/>
        </w:rPr>
        <w:t>00</w:t>
      </w:r>
    </w:p>
    <w:p w14:paraId="27F6EA8F" w14:textId="0202DBC0" w:rsidR="00E33E31" w:rsidRDefault="00F875EA" w:rsidP="00E33E31">
      <w:pPr>
        <w:pStyle w:val="ListParagraph"/>
        <w:numPr>
          <w:ilvl w:val="0"/>
          <w:numId w:val="31"/>
        </w:numPr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HartBeat Ensemble</w:t>
      </w:r>
      <w:r w:rsidR="00E33E31"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t>$2</w:t>
      </w:r>
      <w:r w:rsidR="00E33E31">
        <w:rPr>
          <w:rFonts w:ascii="Arial" w:hAnsi="Arial"/>
          <w:color w:val="auto"/>
          <w:sz w:val="20"/>
        </w:rPr>
        <w:t>0,000</w:t>
      </w:r>
    </w:p>
    <w:p w14:paraId="068AE937" w14:textId="0FFADB36" w:rsidR="00E33E31" w:rsidRDefault="00F875EA" w:rsidP="00E33E31">
      <w:pPr>
        <w:pStyle w:val="ListParagraph"/>
        <w:numPr>
          <w:ilvl w:val="0"/>
          <w:numId w:val="31"/>
        </w:numPr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Hartford Chorale</w:t>
      </w:r>
      <w:r w:rsidR="00E33E31"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>$10,000</w:t>
      </w:r>
    </w:p>
    <w:p w14:paraId="443977B6" w14:textId="72739216" w:rsidR="00F875EA" w:rsidRDefault="00F875EA" w:rsidP="00F875EA">
      <w:pPr>
        <w:pStyle w:val="ListParagraph"/>
        <w:numPr>
          <w:ilvl w:val="0"/>
          <w:numId w:val="31"/>
        </w:numPr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Hartford Performs</w:t>
      </w:r>
      <w:r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tab/>
        <w:t>$10,000</w:t>
      </w:r>
    </w:p>
    <w:p w14:paraId="3494623B" w14:textId="2B70C763" w:rsidR="00E33E31" w:rsidRDefault="00F875EA" w:rsidP="00F875EA">
      <w:pPr>
        <w:pStyle w:val="ListParagraph"/>
        <w:numPr>
          <w:ilvl w:val="0"/>
          <w:numId w:val="31"/>
        </w:numPr>
        <w:rPr>
          <w:rFonts w:ascii="Arial" w:hAnsi="Arial"/>
          <w:color w:val="auto"/>
          <w:sz w:val="20"/>
        </w:rPr>
      </w:pPr>
      <w:r w:rsidRPr="0049019E">
        <w:rPr>
          <w:rFonts w:ascii="Arial" w:hAnsi="Arial"/>
          <w:color w:val="auto"/>
          <w:sz w:val="20"/>
        </w:rPr>
        <w:t>Hartford Symphony Orchestra</w:t>
      </w:r>
      <w:r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ab/>
      </w:r>
      <w:r w:rsidR="00E33E31">
        <w:rPr>
          <w:rFonts w:ascii="Arial" w:hAnsi="Arial"/>
          <w:color w:val="auto"/>
          <w:sz w:val="20"/>
        </w:rPr>
        <w:tab/>
        <w:t>$25,000</w:t>
      </w:r>
    </w:p>
    <w:p w14:paraId="5AB248AE" w14:textId="5E8A2026" w:rsidR="00DC3530" w:rsidRPr="00F875EA" w:rsidRDefault="00E33E31" w:rsidP="00F875EA">
      <w:pPr>
        <w:pStyle w:val="ListParagraph"/>
        <w:numPr>
          <w:ilvl w:val="0"/>
          <w:numId w:val="31"/>
        </w:numPr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Hill-Stead Museum</w:t>
      </w:r>
      <w:r w:rsidR="00F875EA">
        <w:rPr>
          <w:rFonts w:ascii="Arial" w:hAnsi="Arial"/>
          <w:color w:val="auto"/>
          <w:sz w:val="20"/>
        </w:rPr>
        <w:tab/>
      </w:r>
      <w:r w:rsidR="00F875EA">
        <w:rPr>
          <w:rFonts w:ascii="Arial" w:hAnsi="Arial"/>
          <w:color w:val="auto"/>
          <w:sz w:val="20"/>
        </w:rPr>
        <w:tab/>
      </w:r>
      <w:r w:rsidR="00F875EA">
        <w:rPr>
          <w:rFonts w:ascii="Arial" w:hAnsi="Arial"/>
          <w:color w:val="auto"/>
          <w:sz w:val="20"/>
        </w:rPr>
        <w:tab/>
      </w:r>
      <w:r w:rsidR="00F875EA">
        <w:rPr>
          <w:rFonts w:ascii="Arial" w:hAnsi="Arial"/>
          <w:color w:val="auto"/>
          <w:sz w:val="20"/>
        </w:rPr>
        <w:tab/>
      </w:r>
      <w:r w:rsidR="00F875EA">
        <w:rPr>
          <w:rFonts w:ascii="Arial" w:hAnsi="Arial"/>
          <w:color w:val="auto"/>
          <w:sz w:val="20"/>
        </w:rPr>
        <w:tab/>
        <w:t>$10,000</w:t>
      </w:r>
      <w:r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tab/>
      </w:r>
      <w:r w:rsidRPr="00F875EA">
        <w:rPr>
          <w:rFonts w:ascii="Arial" w:hAnsi="Arial"/>
          <w:color w:val="auto"/>
          <w:sz w:val="20"/>
        </w:rPr>
        <w:tab/>
      </w:r>
      <w:r w:rsidRPr="00F875EA">
        <w:rPr>
          <w:rFonts w:ascii="Arial" w:hAnsi="Arial"/>
          <w:color w:val="auto"/>
          <w:sz w:val="20"/>
        </w:rPr>
        <w:tab/>
      </w:r>
      <w:r w:rsidRPr="00F875EA">
        <w:rPr>
          <w:rFonts w:ascii="Arial" w:hAnsi="Arial"/>
          <w:color w:val="auto"/>
          <w:sz w:val="20"/>
        </w:rPr>
        <w:tab/>
      </w:r>
      <w:r w:rsidRPr="00F875EA">
        <w:rPr>
          <w:rFonts w:ascii="Arial" w:hAnsi="Arial"/>
          <w:color w:val="auto"/>
          <w:sz w:val="20"/>
        </w:rPr>
        <w:tab/>
      </w:r>
      <w:r w:rsidRPr="00F875EA">
        <w:rPr>
          <w:rFonts w:ascii="Arial" w:hAnsi="Arial"/>
          <w:color w:val="auto"/>
          <w:sz w:val="20"/>
        </w:rPr>
        <w:tab/>
      </w:r>
      <w:r w:rsidR="00DC3530" w:rsidRPr="00F875EA">
        <w:rPr>
          <w:rFonts w:ascii="Arial" w:hAnsi="Arial"/>
          <w:color w:val="auto"/>
          <w:sz w:val="20"/>
        </w:rPr>
        <w:tab/>
      </w:r>
      <w:r w:rsidR="00DC3530" w:rsidRPr="00F875EA">
        <w:rPr>
          <w:rFonts w:ascii="Arial" w:hAnsi="Arial"/>
          <w:color w:val="auto"/>
          <w:sz w:val="20"/>
        </w:rPr>
        <w:tab/>
      </w:r>
      <w:r w:rsidR="00DC3530" w:rsidRPr="00F875EA">
        <w:rPr>
          <w:rFonts w:ascii="Arial" w:hAnsi="Arial"/>
          <w:color w:val="auto"/>
          <w:sz w:val="20"/>
        </w:rPr>
        <w:tab/>
      </w:r>
      <w:r w:rsidR="00DC3530" w:rsidRPr="00F875EA">
        <w:rPr>
          <w:rFonts w:ascii="Arial" w:hAnsi="Arial"/>
          <w:color w:val="auto"/>
          <w:sz w:val="20"/>
        </w:rPr>
        <w:tab/>
      </w:r>
      <w:r w:rsidR="00C46EB0" w:rsidRPr="00F875EA">
        <w:rPr>
          <w:rFonts w:ascii="Arial" w:hAnsi="Arial"/>
          <w:color w:val="auto"/>
          <w:sz w:val="20"/>
        </w:rPr>
        <w:tab/>
      </w:r>
      <w:r w:rsidR="004371D3" w:rsidRPr="00F875EA">
        <w:rPr>
          <w:rFonts w:ascii="Arial" w:hAnsi="Arial"/>
          <w:color w:val="auto"/>
          <w:sz w:val="20"/>
        </w:rPr>
        <w:t xml:space="preserve"> </w:t>
      </w:r>
      <w:r w:rsidR="00F669D5" w:rsidRPr="00F875EA">
        <w:rPr>
          <w:rFonts w:ascii="Arial" w:hAnsi="Arial"/>
          <w:color w:val="auto"/>
          <w:sz w:val="20"/>
        </w:rPr>
        <w:tab/>
      </w:r>
    </w:p>
    <w:p w14:paraId="036B20E9" w14:textId="1A5E0B12" w:rsidR="00D51473" w:rsidRPr="0049019E" w:rsidRDefault="00D51473" w:rsidP="00E33E31">
      <w:pPr>
        <w:rPr>
          <w:rFonts w:ascii="Arial" w:hAnsi="Arial"/>
          <w:color w:val="auto"/>
          <w:sz w:val="20"/>
        </w:rPr>
      </w:pPr>
    </w:p>
    <w:sectPr w:rsidR="00D51473" w:rsidRPr="0049019E" w:rsidSect="00296F27">
      <w:pgSz w:w="12240" w:h="15840"/>
      <w:pgMar w:top="1008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92A38"/>
    <w:multiLevelType w:val="singleLevel"/>
    <w:tmpl w:val="040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4CE0F30"/>
    <w:multiLevelType w:val="singleLevel"/>
    <w:tmpl w:val="9C84F3F2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04E87077"/>
    <w:multiLevelType w:val="singleLevel"/>
    <w:tmpl w:val="04090013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6617315"/>
    <w:multiLevelType w:val="singleLevel"/>
    <w:tmpl w:val="04090013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08A37859"/>
    <w:multiLevelType w:val="hybridMultilevel"/>
    <w:tmpl w:val="7DD25B1A"/>
    <w:lvl w:ilvl="0" w:tplc="2C5AC4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BE101F"/>
    <w:multiLevelType w:val="singleLevel"/>
    <w:tmpl w:val="04090013"/>
    <w:lvl w:ilvl="0">
      <w:start w:val="9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0CB940BF"/>
    <w:multiLevelType w:val="hybridMultilevel"/>
    <w:tmpl w:val="17D49598"/>
    <w:lvl w:ilvl="0" w:tplc="E4AC1F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847273"/>
    <w:multiLevelType w:val="hybridMultilevel"/>
    <w:tmpl w:val="3F82BA4A"/>
    <w:lvl w:ilvl="0" w:tplc="D3667DA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9E23502"/>
    <w:multiLevelType w:val="hybridMultilevel"/>
    <w:tmpl w:val="8612065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73647"/>
    <w:multiLevelType w:val="singleLevel"/>
    <w:tmpl w:val="04090013"/>
    <w:lvl w:ilvl="0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214D35B1"/>
    <w:multiLevelType w:val="singleLevel"/>
    <w:tmpl w:val="016024E4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1" w15:restartNumberingAfterBreak="0">
    <w:nsid w:val="21C70DFF"/>
    <w:multiLevelType w:val="singleLevel"/>
    <w:tmpl w:val="579A1BCE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 w15:restartNumberingAfterBreak="0">
    <w:nsid w:val="23B0429A"/>
    <w:multiLevelType w:val="singleLevel"/>
    <w:tmpl w:val="A2D0A60A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 w15:restartNumberingAfterBreak="0">
    <w:nsid w:val="25C82FF1"/>
    <w:multiLevelType w:val="hybridMultilevel"/>
    <w:tmpl w:val="84506C58"/>
    <w:lvl w:ilvl="0" w:tplc="5D52991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8290B"/>
    <w:multiLevelType w:val="hybridMultilevel"/>
    <w:tmpl w:val="7F9617E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F1717"/>
    <w:multiLevelType w:val="hybridMultilevel"/>
    <w:tmpl w:val="6F2C5990"/>
    <w:lvl w:ilvl="0" w:tplc="1402D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94C4634"/>
    <w:multiLevelType w:val="singleLevel"/>
    <w:tmpl w:val="FC4EE87E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 w15:restartNumberingAfterBreak="0">
    <w:nsid w:val="3B723DD2"/>
    <w:multiLevelType w:val="hybridMultilevel"/>
    <w:tmpl w:val="F00E092A"/>
    <w:lvl w:ilvl="0" w:tplc="3E4C3A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C0021C"/>
    <w:multiLevelType w:val="hybridMultilevel"/>
    <w:tmpl w:val="5F2A3E02"/>
    <w:lvl w:ilvl="0" w:tplc="0826D8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C17020B"/>
    <w:multiLevelType w:val="hybridMultilevel"/>
    <w:tmpl w:val="FFDC26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8B6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453B289F"/>
    <w:multiLevelType w:val="singleLevel"/>
    <w:tmpl w:val="11B00740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49841AC9"/>
    <w:multiLevelType w:val="hybridMultilevel"/>
    <w:tmpl w:val="F9D02F46"/>
    <w:lvl w:ilvl="0" w:tplc="E51631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A32744F"/>
    <w:multiLevelType w:val="singleLevel"/>
    <w:tmpl w:val="74240C82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4" w15:restartNumberingAfterBreak="0">
    <w:nsid w:val="5B2D1043"/>
    <w:multiLevelType w:val="singleLevel"/>
    <w:tmpl w:val="04090013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5C864A1B"/>
    <w:multiLevelType w:val="hybridMultilevel"/>
    <w:tmpl w:val="7AB632AC"/>
    <w:lvl w:ilvl="0" w:tplc="2BD63E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3B43954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674168F6"/>
    <w:multiLevelType w:val="hybridMultilevel"/>
    <w:tmpl w:val="ECECC32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45F05"/>
    <w:multiLevelType w:val="hybridMultilevel"/>
    <w:tmpl w:val="786AD9C8"/>
    <w:lvl w:ilvl="0" w:tplc="612647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9772E30"/>
    <w:multiLevelType w:val="hybridMultilevel"/>
    <w:tmpl w:val="767E4E8E"/>
    <w:lvl w:ilvl="0" w:tplc="0686B8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70040B"/>
    <w:multiLevelType w:val="singleLevel"/>
    <w:tmpl w:val="9DA65410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num w:numId="1" w16cid:durableId="609698727">
    <w:abstractNumId w:val="16"/>
  </w:num>
  <w:num w:numId="2" w16cid:durableId="1049231850">
    <w:abstractNumId w:val="23"/>
  </w:num>
  <w:num w:numId="3" w16cid:durableId="1275746876">
    <w:abstractNumId w:val="10"/>
  </w:num>
  <w:num w:numId="4" w16cid:durableId="1802111056">
    <w:abstractNumId w:val="24"/>
  </w:num>
  <w:num w:numId="5" w16cid:durableId="1229880409">
    <w:abstractNumId w:val="5"/>
  </w:num>
  <w:num w:numId="6" w16cid:durableId="835800534">
    <w:abstractNumId w:val="12"/>
  </w:num>
  <w:num w:numId="7" w16cid:durableId="1600218155">
    <w:abstractNumId w:val="9"/>
  </w:num>
  <w:num w:numId="8" w16cid:durableId="530460848">
    <w:abstractNumId w:val="3"/>
  </w:num>
  <w:num w:numId="9" w16cid:durableId="1560288181">
    <w:abstractNumId w:val="1"/>
  </w:num>
  <w:num w:numId="10" w16cid:durableId="941955643">
    <w:abstractNumId w:val="0"/>
  </w:num>
  <w:num w:numId="11" w16cid:durableId="1967546101">
    <w:abstractNumId w:val="26"/>
  </w:num>
  <w:num w:numId="12" w16cid:durableId="724570057">
    <w:abstractNumId w:val="30"/>
  </w:num>
  <w:num w:numId="13" w16cid:durableId="1114052720">
    <w:abstractNumId w:val="20"/>
  </w:num>
  <w:num w:numId="14" w16cid:durableId="1298413390">
    <w:abstractNumId w:val="11"/>
  </w:num>
  <w:num w:numId="15" w16cid:durableId="545028736">
    <w:abstractNumId w:val="2"/>
  </w:num>
  <w:num w:numId="16" w16cid:durableId="1793285808">
    <w:abstractNumId w:val="21"/>
  </w:num>
  <w:num w:numId="17" w16cid:durableId="1557276323">
    <w:abstractNumId w:val="15"/>
  </w:num>
  <w:num w:numId="18" w16cid:durableId="1038118784">
    <w:abstractNumId w:val="28"/>
  </w:num>
  <w:num w:numId="19" w16cid:durableId="1204711580">
    <w:abstractNumId w:val="13"/>
  </w:num>
  <w:num w:numId="20" w16cid:durableId="525605388">
    <w:abstractNumId w:val="22"/>
  </w:num>
  <w:num w:numId="21" w16cid:durableId="506017493">
    <w:abstractNumId w:val="7"/>
  </w:num>
  <w:num w:numId="22" w16cid:durableId="1262955581">
    <w:abstractNumId w:val="25"/>
  </w:num>
  <w:num w:numId="23" w16cid:durableId="1152137768">
    <w:abstractNumId w:val="17"/>
  </w:num>
  <w:num w:numId="24" w16cid:durableId="1169977121">
    <w:abstractNumId w:val="4"/>
  </w:num>
  <w:num w:numId="25" w16cid:durableId="1883515888">
    <w:abstractNumId w:val="8"/>
  </w:num>
  <w:num w:numId="26" w16cid:durableId="532808859">
    <w:abstractNumId w:val="19"/>
  </w:num>
  <w:num w:numId="27" w16cid:durableId="717701228">
    <w:abstractNumId w:val="27"/>
  </w:num>
  <w:num w:numId="28" w16cid:durableId="1341852662">
    <w:abstractNumId w:val="14"/>
  </w:num>
  <w:num w:numId="29" w16cid:durableId="56560869">
    <w:abstractNumId w:val="18"/>
  </w:num>
  <w:num w:numId="30" w16cid:durableId="737440689">
    <w:abstractNumId w:val="29"/>
  </w:num>
  <w:num w:numId="31" w16cid:durableId="1197641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B7A"/>
    <w:rsid w:val="00027A5F"/>
    <w:rsid w:val="000322BD"/>
    <w:rsid w:val="00037EB5"/>
    <w:rsid w:val="0005708E"/>
    <w:rsid w:val="000756FB"/>
    <w:rsid w:val="00084C34"/>
    <w:rsid w:val="00087F72"/>
    <w:rsid w:val="000A2E35"/>
    <w:rsid w:val="000C5EDC"/>
    <w:rsid w:val="001067D9"/>
    <w:rsid w:val="00106B15"/>
    <w:rsid w:val="00112932"/>
    <w:rsid w:val="00120095"/>
    <w:rsid w:val="0015173D"/>
    <w:rsid w:val="00155F93"/>
    <w:rsid w:val="00160C6B"/>
    <w:rsid w:val="00166A74"/>
    <w:rsid w:val="00167ADD"/>
    <w:rsid w:val="001726A3"/>
    <w:rsid w:val="00185D2D"/>
    <w:rsid w:val="001B1BA2"/>
    <w:rsid w:val="001B44E7"/>
    <w:rsid w:val="001E4F30"/>
    <w:rsid w:val="0020233C"/>
    <w:rsid w:val="002200FF"/>
    <w:rsid w:val="0022091E"/>
    <w:rsid w:val="00235CF9"/>
    <w:rsid w:val="002544B1"/>
    <w:rsid w:val="00284F02"/>
    <w:rsid w:val="00296F27"/>
    <w:rsid w:val="002C2C73"/>
    <w:rsid w:val="002D6B62"/>
    <w:rsid w:val="002F754B"/>
    <w:rsid w:val="003463C5"/>
    <w:rsid w:val="00355284"/>
    <w:rsid w:val="00361FFA"/>
    <w:rsid w:val="00370B7A"/>
    <w:rsid w:val="00380E08"/>
    <w:rsid w:val="003B749D"/>
    <w:rsid w:val="003C0F1C"/>
    <w:rsid w:val="003C2F26"/>
    <w:rsid w:val="003D3BEB"/>
    <w:rsid w:val="003E6824"/>
    <w:rsid w:val="003F02A3"/>
    <w:rsid w:val="003F602E"/>
    <w:rsid w:val="004102C0"/>
    <w:rsid w:val="00412E2B"/>
    <w:rsid w:val="00414567"/>
    <w:rsid w:val="0041571C"/>
    <w:rsid w:val="004335A1"/>
    <w:rsid w:val="004371D3"/>
    <w:rsid w:val="00442E30"/>
    <w:rsid w:val="004456ED"/>
    <w:rsid w:val="004477BA"/>
    <w:rsid w:val="004643A8"/>
    <w:rsid w:val="00466419"/>
    <w:rsid w:val="00476013"/>
    <w:rsid w:val="004807D3"/>
    <w:rsid w:val="00480D14"/>
    <w:rsid w:val="0049019E"/>
    <w:rsid w:val="00493019"/>
    <w:rsid w:val="004A7763"/>
    <w:rsid w:val="004C5374"/>
    <w:rsid w:val="004E573E"/>
    <w:rsid w:val="00515118"/>
    <w:rsid w:val="005220A5"/>
    <w:rsid w:val="00534619"/>
    <w:rsid w:val="00542C61"/>
    <w:rsid w:val="00550094"/>
    <w:rsid w:val="005523D1"/>
    <w:rsid w:val="00553C8D"/>
    <w:rsid w:val="00562718"/>
    <w:rsid w:val="00576D88"/>
    <w:rsid w:val="00577713"/>
    <w:rsid w:val="005A3AED"/>
    <w:rsid w:val="006209FB"/>
    <w:rsid w:val="0062242C"/>
    <w:rsid w:val="0063658D"/>
    <w:rsid w:val="00652105"/>
    <w:rsid w:val="006661C2"/>
    <w:rsid w:val="0069118B"/>
    <w:rsid w:val="006A1E9F"/>
    <w:rsid w:val="006B2519"/>
    <w:rsid w:val="006C128B"/>
    <w:rsid w:val="006C6542"/>
    <w:rsid w:val="006D52DC"/>
    <w:rsid w:val="006E55A1"/>
    <w:rsid w:val="0070399E"/>
    <w:rsid w:val="00760FA4"/>
    <w:rsid w:val="007946B3"/>
    <w:rsid w:val="007A1202"/>
    <w:rsid w:val="007D0F21"/>
    <w:rsid w:val="00841271"/>
    <w:rsid w:val="00862A0B"/>
    <w:rsid w:val="008B78D9"/>
    <w:rsid w:val="008C03C4"/>
    <w:rsid w:val="009033D4"/>
    <w:rsid w:val="00905F7E"/>
    <w:rsid w:val="00912775"/>
    <w:rsid w:val="00912EC4"/>
    <w:rsid w:val="00923DC7"/>
    <w:rsid w:val="00933844"/>
    <w:rsid w:val="0094182E"/>
    <w:rsid w:val="00946D9F"/>
    <w:rsid w:val="009732F4"/>
    <w:rsid w:val="009805AF"/>
    <w:rsid w:val="00995898"/>
    <w:rsid w:val="00997E19"/>
    <w:rsid w:val="009D01B1"/>
    <w:rsid w:val="009D5191"/>
    <w:rsid w:val="009E75A1"/>
    <w:rsid w:val="009F04DE"/>
    <w:rsid w:val="00A10FF0"/>
    <w:rsid w:val="00A25589"/>
    <w:rsid w:val="00A340B5"/>
    <w:rsid w:val="00A673D2"/>
    <w:rsid w:val="00A83317"/>
    <w:rsid w:val="00AD0762"/>
    <w:rsid w:val="00AD2757"/>
    <w:rsid w:val="00AD5289"/>
    <w:rsid w:val="00AE1242"/>
    <w:rsid w:val="00AF4615"/>
    <w:rsid w:val="00AF60B8"/>
    <w:rsid w:val="00B0537B"/>
    <w:rsid w:val="00B232BE"/>
    <w:rsid w:val="00B467B1"/>
    <w:rsid w:val="00B522DA"/>
    <w:rsid w:val="00B665B3"/>
    <w:rsid w:val="00B702CE"/>
    <w:rsid w:val="00B751CC"/>
    <w:rsid w:val="00BC06BE"/>
    <w:rsid w:val="00BC3625"/>
    <w:rsid w:val="00BC67FE"/>
    <w:rsid w:val="00BE4A7A"/>
    <w:rsid w:val="00BF3412"/>
    <w:rsid w:val="00C14F49"/>
    <w:rsid w:val="00C416B1"/>
    <w:rsid w:val="00C46CF8"/>
    <w:rsid w:val="00C46EB0"/>
    <w:rsid w:val="00C534DC"/>
    <w:rsid w:val="00C61A51"/>
    <w:rsid w:val="00C77E16"/>
    <w:rsid w:val="00C87A06"/>
    <w:rsid w:val="00C901D8"/>
    <w:rsid w:val="00C925BA"/>
    <w:rsid w:val="00CA6961"/>
    <w:rsid w:val="00CB03E2"/>
    <w:rsid w:val="00CD24C2"/>
    <w:rsid w:val="00CE5CC8"/>
    <w:rsid w:val="00CE705D"/>
    <w:rsid w:val="00CF5561"/>
    <w:rsid w:val="00D03220"/>
    <w:rsid w:val="00D232CE"/>
    <w:rsid w:val="00D24546"/>
    <w:rsid w:val="00D3319B"/>
    <w:rsid w:val="00D408F8"/>
    <w:rsid w:val="00D40983"/>
    <w:rsid w:val="00D51473"/>
    <w:rsid w:val="00D543B9"/>
    <w:rsid w:val="00D60CCA"/>
    <w:rsid w:val="00D80052"/>
    <w:rsid w:val="00D83794"/>
    <w:rsid w:val="00D87ED1"/>
    <w:rsid w:val="00D90B4D"/>
    <w:rsid w:val="00D93233"/>
    <w:rsid w:val="00DA1812"/>
    <w:rsid w:val="00DC3530"/>
    <w:rsid w:val="00DC362E"/>
    <w:rsid w:val="00DE2C34"/>
    <w:rsid w:val="00DE432B"/>
    <w:rsid w:val="00E332CD"/>
    <w:rsid w:val="00E33E31"/>
    <w:rsid w:val="00E36BBE"/>
    <w:rsid w:val="00E709FC"/>
    <w:rsid w:val="00E77EDA"/>
    <w:rsid w:val="00EB1EA7"/>
    <w:rsid w:val="00EE68D7"/>
    <w:rsid w:val="00EF5428"/>
    <w:rsid w:val="00EF7D61"/>
    <w:rsid w:val="00F16D8F"/>
    <w:rsid w:val="00F16E15"/>
    <w:rsid w:val="00F27369"/>
    <w:rsid w:val="00F46159"/>
    <w:rsid w:val="00F468AD"/>
    <w:rsid w:val="00F669D5"/>
    <w:rsid w:val="00F673A5"/>
    <w:rsid w:val="00F8241A"/>
    <w:rsid w:val="00F875EA"/>
    <w:rsid w:val="00F92182"/>
    <w:rsid w:val="00F97201"/>
    <w:rsid w:val="00FC4495"/>
    <w:rsid w:val="00FE18EA"/>
    <w:rsid w:val="00FE1CE5"/>
    <w:rsid w:val="00FF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AF89B7"/>
  <w15:chartTrackingRefBased/>
  <w15:docId w15:val="{F4C56293-FE4F-4843-8324-03C1B335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hAnsi="Garamond"/>
      <w:color w:val="000000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styleId="BlockText">
    <w:name w:val="Block Text"/>
    <w:basedOn w:val="Normal"/>
    <w:semiHidden/>
    <w:pPr>
      <w:ind w:left="1440" w:right="2160"/>
      <w:jc w:val="center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7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0762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923DC7"/>
    <w:pPr>
      <w:ind w:left="720"/>
    </w:pPr>
  </w:style>
  <w:style w:type="character" w:customStyle="1" w:styleId="Heading1Char">
    <w:name w:val="Heading 1 Char"/>
    <w:basedOn w:val="DefaultParagraphFont"/>
    <w:link w:val="Heading1"/>
    <w:rsid w:val="00442E30"/>
    <w:rPr>
      <w:rFonts w:ascii="Garamond" w:hAnsi="Garamond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December Agenda:</vt:lpstr>
    </vt:vector>
  </TitlesOfParts>
  <Company>Dell Computer Corporation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December Agenda:</dc:title>
  <dc:subject/>
  <dc:creator>Exec. Director</dc:creator>
  <cp:keywords/>
  <cp:lastModifiedBy>Lisa Curran</cp:lastModifiedBy>
  <cp:revision>6</cp:revision>
  <cp:lastPrinted>2022-06-14T12:37:00Z</cp:lastPrinted>
  <dcterms:created xsi:type="dcterms:W3CDTF">2026-05-26T01:06:00Z</dcterms:created>
  <dcterms:modified xsi:type="dcterms:W3CDTF">2026-06-06T14:20:00Z</dcterms:modified>
</cp:coreProperties>
</file>